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C" w:rsidRDefault="00E75E52">
      <w:pPr>
        <w:spacing w:after="156" w:line="259" w:lineRule="auto"/>
        <w:ind w:left="0" w:right="6" w:firstLine="0"/>
        <w:jc w:val="center"/>
      </w:pPr>
      <w:bookmarkStart w:id="0" w:name="_GoBack"/>
      <w:bookmarkEnd w:id="0"/>
      <w:r>
        <w:rPr>
          <w:b/>
          <w:sz w:val="32"/>
        </w:rPr>
        <w:t xml:space="preserve">LISTADO DE MATERIAL  4 AÑOS CURSO 2023/24 </w:t>
      </w:r>
    </w:p>
    <w:p w:rsidR="00940ABC" w:rsidRDefault="00E75E52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940ABC" w:rsidRDefault="00E75E52">
      <w:pPr>
        <w:ind w:left="-5"/>
      </w:pPr>
      <w:r>
        <w:rPr>
          <w:b/>
        </w:rPr>
        <w:t>-</w:t>
      </w:r>
      <w:r>
        <w:t xml:space="preserve">PROYECTO ¡CUÁNTO SABEMOS! EL CASTILLO 3.0 NIVEL 2. EDITORIAL SANTILLANA </w:t>
      </w:r>
      <w:r>
        <w:rPr>
          <w:b/>
        </w:rPr>
        <w:t>ISBN : 9788468049113</w:t>
      </w:r>
      <w:r>
        <w:t xml:space="preserve"> </w:t>
      </w:r>
    </w:p>
    <w:p w:rsidR="00940ABC" w:rsidRDefault="00E75E52">
      <w:pPr>
        <w:numPr>
          <w:ilvl w:val="0"/>
          <w:numId w:val="1"/>
        </w:numPr>
        <w:ind w:hanging="146"/>
      </w:pPr>
      <w:r>
        <w:t xml:space="preserve">PROYECTO ¡CUÁNTO SABEMOS! LOS PIRATAS 3.0 NIVEL 2.EDITORIAL SANTILLANA </w:t>
      </w:r>
      <w:r>
        <w:rPr>
          <w:b/>
        </w:rPr>
        <w:t>ISBN: 9788468010380</w:t>
      </w:r>
      <w:r>
        <w:t xml:space="preserve"> </w:t>
      </w:r>
    </w:p>
    <w:p w:rsidR="00940ABC" w:rsidRDefault="00E75E52">
      <w:pPr>
        <w:ind w:left="-5"/>
      </w:pPr>
      <w:r>
        <w:t xml:space="preserve">-MATEMÁTICAS </w:t>
      </w:r>
      <w:r>
        <w:tab/>
        <w:t xml:space="preserve">1 </w:t>
      </w:r>
      <w:r>
        <w:tab/>
        <w:t xml:space="preserve">ABN </w:t>
      </w:r>
      <w:r>
        <w:tab/>
        <w:t xml:space="preserve">.Cuadernillo </w:t>
      </w:r>
      <w:r>
        <w:tab/>
        <w:t xml:space="preserve">2.EDITORIAL </w:t>
      </w:r>
      <w:r>
        <w:tab/>
        <w:t xml:space="preserve">ANAYA </w:t>
      </w:r>
      <w:r>
        <w:tab/>
      </w:r>
      <w:r>
        <w:rPr>
          <w:b/>
        </w:rPr>
        <w:t xml:space="preserve">ISBN 9788469811832 </w:t>
      </w:r>
    </w:p>
    <w:p w:rsidR="00940ABC" w:rsidRDefault="00E75E52">
      <w:pPr>
        <w:numPr>
          <w:ilvl w:val="0"/>
          <w:numId w:val="1"/>
        </w:numPr>
        <w:ind w:hanging="146"/>
      </w:pPr>
      <w:r>
        <w:t xml:space="preserve">MATEMÁTICAS 2  ABN. Cuadernillo 1.EDITORIAL ANAYA </w:t>
      </w:r>
      <w:r>
        <w:rPr>
          <w:b/>
        </w:rPr>
        <w:t>ISBN:</w:t>
      </w:r>
      <w:r>
        <w:t xml:space="preserve"> </w:t>
      </w:r>
      <w:r>
        <w:rPr>
          <w:b/>
        </w:rPr>
        <w:t xml:space="preserve">9788469814161 </w:t>
      </w:r>
    </w:p>
    <w:p w:rsidR="00940ABC" w:rsidRDefault="00E75E52">
      <w:pPr>
        <w:tabs>
          <w:tab w:val="center" w:pos="1831"/>
          <w:tab w:val="center" w:pos="2884"/>
          <w:tab w:val="center" w:pos="3951"/>
          <w:tab w:val="center" w:pos="5403"/>
          <w:tab w:val="center" w:pos="6985"/>
          <w:tab w:val="right" w:pos="8506"/>
        </w:tabs>
        <w:spacing w:after="17"/>
        <w:ind w:left="-15" w:firstLine="0"/>
      </w:pPr>
      <w:r>
        <w:t xml:space="preserve">-INGLÉS: </w:t>
      </w:r>
      <w:r>
        <w:tab/>
        <w:t xml:space="preserve">AMANDA </w:t>
      </w:r>
      <w:r>
        <w:tab/>
        <w:t xml:space="preserve">AND </w:t>
      </w:r>
      <w:r>
        <w:tab/>
        <w:t xml:space="preserve">FRIENDS </w:t>
      </w:r>
      <w:r>
        <w:tab/>
        <w:t xml:space="preserve">EDITORIAL </w:t>
      </w:r>
      <w:r>
        <w:tab/>
        <w:t xml:space="preserve">RICHMOND </w:t>
      </w:r>
      <w:r>
        <w:tab/>
      </w:r>
      <w:r>
        <w:rPr>
          <w:b/>
        </w:rPr>
        <w:t xml:space="preserve">ISBN </w:t>
      </w:r>
    </w:p>
    <w:p w:rsidR="00940ABC" w:rsidRDefault="00E75E52">
      <w:pPr>
        <w:spacing w:after="220" w:line="259" w:lineRule="auto"/>
        <w:ind w:left="0" w:firstLine="0"/>
      </w:pPr>
      <w:r>
        <w:rPr>
          <w:b/>
        </w:rPr>
        <w:t xml:space="preserve">9788466829274 </w:t>
      </w:r>
    </w:p>
    <w:p w:rsidR="00940ABC" w:rsidRDefault="00E75E52">
      <w:pPr>
        <w:numPr>
          <w:ilvl w:val="0"/>
          <w:numId w:val="1"/>
        </w:numPr>
        <w:ind w:hanging="146"/>
      </w:pPr>
      <w:r>
        <w:t>Cuadernillo fotocopiado de lectoesc</w:t>
      </w:r>
      <w:r>
        <w:t xml:space="preserve">ritura  4 años .Copistería INNOVA </w:t>
      </w:r>
    </w:p>
    <w:p w:rsidR="00940ABC" w:rsidRDefault="00E75E52">
      <w:pPr>
        <w:numPr>
          <w:ilvl w:val="0"/>
          <w:numId w:val="1"/>
        </w:numPr>
        <w:ind w:hanging="146"/>
      </w:pPr>
      <w:r>
        <w:t xml:space="preserve">Cuadernillo fotocopiado de religión 4 años. Copistería INNOVA </w:t>
      </w:r>
    </w:p>
    <w:p w:rsidR="00940ABC" w:rsidRDefault="00E75E52">
      <w:pPr>
        <w:spacing w:after="218" w:line="259" w:lineRule="auto"/>
        <w:ind w:left="0" w:firstLine="0"/>
      </w:pPr>
      <w:r>
        <w:t xml:space="preserve"> </w:t>
      </w:r>
    </w:p>
    <w:p w:rsidR="00940ABC" w:rsidRDefault="00E75E52">
      <w:pPr>
        <w:ind w:left="-5"/>
      </w:pPr>
      <w:r>
        <w:t xml:space="preserve">EL RESTO DE MATERIAL FUNGIBLE SE PEDIRÁ EN SEPTIEMBRE </w:t>
      </w:r>
    </w:p>
    <w:sectPr w:rsidR="00940ABC">
      <w:pgSz w:w="11900" w:h="16840"/>
      <w:pgMar w:top="1440" w:right="169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73C35"/>
    <w:multiLevelType w:val="hybridMultilevel"/>
    <w:tmpl w:val="F23ED6A8"/>
    <w:lvl w:ilvl="0" w:tplc="9B90601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AA2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B3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CF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00F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40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E4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68D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42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C"/>
    <w:rsid w:val="00940ABC"/>
    <w:rsid w:val="00E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E29F-6951-4B61-AA1E-A9FBC1D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ebb_1635792203_669045449_7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ebb_1635792203_669045449_7</dc:title>
  <dc:subject/>
  <dc:creator>HERMES</dc:creator>
  <cp:keywords/>
  <cp:lastModifiedBy>GOYO</cp:lastModifiedBy>
  <cp:revision>2</cp:revision>
  <dcterms:created xsi:type="dcterms:W3CDTF">2023-07-14T14:36:00Z</dcterms:created>
  <dcterms:modified xsi:type="dcterms:W3CDTF">2023-07-14T14:36:00Z</dcterms:modified>
</cp:coreProperties>
</file>